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2E604C" w:rsidRDefault="002E604C" w:rsidP="002E604C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в Минске </w:t>
      </w:r>
      <w:r w:rsidR="00474862">
        <w:rPr>
          <w:sz w:val="24"/>
        </w:rPr>
        <w:t>6</w:t>
      </w:r>
      <w:r>
        <w:rPr>
          <w:sz w:val="24"/>
        </w:rPr>
        <w:t xml:space="preserve"> июля</w:t>
      </w:r>
      <w:r w:rsidRPr="007E4E42">
        <w:rPr>
          <w:sz w:val="24"/>
        </w:rPr>
        <w:t xml:space="preserve"> и в первой половине дня </w:t>
      </w:r>
      <w:r w:rsidR="00474862">
        <w:rPr>
          <w:sz w:val="24"/>
        </w:rPr>
        <w:t>7</w:t>
      </w:r>
      <w:r w:rsidRPr="007E4E42">
        <w:rPr>
          <w:sz w:val="24"/>
        </w:rPr>
        <w:t xml:space="preserve"> </w:t>
      </w:r>
      <w:r>
        <w:rPr>
          <w:sz w:val="24"/>
        </w:rPr>
        <w:t>июля, с</w:t>
      </w:r>
      <w:r w:rsidRPr="007E4E42">
        <w:rPr>
          <w:sz w:val="24"/>
        </w:rPr>
        <w:t>одержание в воздухе</w:t>
      </w:r>
      <w:r>
        <w:rPr>
          <w:sz w:val="24"/>
          <w:szCs w:val="24"/>
        </w:rPr>
        <w:t xml:space="preserve"> </w:t>
      </w:r>
      <w:r w:rsidRPr="00396804">
        <w:rPr>
          <w:sz w:val="24"/>
          <w:szCs w:val="24"/>
        </w:rPr>
        <w:t>азота диоксида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азота оксида, </w:t>
      </w:r>
      <w:r w:rsidRPr="00396804">
        <w:rPr>
          <w:sz w:val="24"/>
          <w:szCs w:val="24"/>
        </w:rPr>
        <w:t>углерода оксида</w:t>
      </w:r>
      <w:r>
        <w:rPr>
          <w:sz w:val="24"/>
          <w:szCs w:val="24"/>
        </w:rPr>
        <w:t xml:space="preserve">, </w:t>
      </w:r>
      <w:r w:rsidRPr="007E4E42">
        <w:rPr>
          <w:sz w:val="24"/>
        </w:rPr>
        <w:t xml:space="preserve">серы диоксида и бензола было по-прежнему </w:t>
      </w:r>
      <w:r>
        <w:rPr>
          <w:sz w:val="24"/>
        </w:rPr>
        <w:t>существенно ниже нормативов ПДК</w:t>
      </w:r>
      <w:r w:rsidRPr="007E4E42">
        <w:rPr>
          <w:sz w:val="24"/>
        </w:rPr>
        <w:t>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715676" w:rsidRPr="007E4E42">
        <w:rPr>
          <w:b/>
          <w:i/>
          <w:sz w:val="24"/>
        </w:rPr>
        <w:t xml:space="preserve">в </w:t>
      </w:r>
      <w:r w:rsidR="00715676">
        <w:rPr>
          <w:b/>
          <w:i/>
          <w:sz w:val="24"/>
        </w:rPr>
        <w:t>микро</w:t>
      </w:r>
      <w:r w:rsidR="00715676" w:rsidRPr="007E4E42">
        <w:rPr>
          <w:b/>
          <w:i/>
          <w:sz w:val="24"/>
        </w:rPr>
        <w:t xml:space="preserve">районе </w:t>
      </w:r>
      <w:r w:rsidR="00715676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474862">
        <w:rPr>
          <w:b/>
          <w:i/>
          <w:sz w:val="24"/>
        </w:rPr>
        <w:t>6</w:t>
      </w:r>
      <w:r w:rsidR="00B5165E">
        <w:rPr>
          <w:b/>
          <w:i/>
          <w:sz w:val="24"/>
        </w:rPr>
        <w:t xml:space="preserve"> ию</w:t>
      </w:r>
      <w:r w:rsidR="00716716">
        <w:rPr>
          <w:b/>
          <w:i/>
          <w:sz w:val="24"/>
        </w:rPr>
        <w:t>л</w:t>
      </w:r>
      <w:r w:rsidR="00B5165E">
        <w:rPr>
          <w:b/>
          <w:i/>
          <w:sz w:val="24"/>
        </w:rPr>
        <w:t>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474862">
        <w:rPr>
          <w:b/>
          <w:i/>
          <w:sz w:val="24"/>
        </w:rPr>
        <w:t>7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</w:t>
      </w:r>
      <w:r w:rsidR="00716716">
        <w:rPr>
          <w:b/>
          <w:i/>
          <w:sz w:val="24"/>
        </w:rPr>
        <w:t>л</w:t>
      </w:r>
      <w:r w:rsidR="004B0992">
        <w:rPr>
          <w:b/>
          <w:i/>
          <w:sz w:val="24"/>
        </w:rPr>
        <w:t>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657470" w:rsidRDefault="009402FF" w:rsidP="00657470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 w:rsidRPr="00B34255">
        <w:rPr>
          <w:sz w:val="24"/>
          <w:szCs w:val="24"/>
        </w:rPr>
        <w:t>концентрация твердых частиц фракции размером до 10 м</w:t>
      </w:r>
      <w:r>
        <w:rPr>
          <w:sz w:val="24"/>
          <w:szCs w:val="24"/>
        </w:rPr>
        <w:t>км</w:t>
      </w:r>
      <w:r w:rsidRPr="00B34255">
        <w:rPr>
          <w:sz w:val="24"/>
          <w:szCs w:val="24"/>
        </w:rPr>
        <w:t xml:space="preserve"> </w:t>
      </w:r>
      <w:r w:rsidR="00902FD5" w:rsidRPr="0071357A">
        <w:rPr>
          <w:sz w:val="24"/>
        </w:rPr>
        <w:t>в воздухе</w:t>
      </w:r>
      <w:r w:rsidR="00902FD5" w:rsidRPr="0007055D">
        <w:rPr>
          <w:sz w:val="24"/>
          <w:szCs w:val="24"/>
        </w:rPr>
        <w:t xml:space="preserve"> </w:t>
      </w:r>
      <w:r w:rsidR="00902FD5">
        <w:rPr>
          <w:sz w:val="24"/>
          <w:szCs w:val="24"/>
        </w:rPr>
        <w:t>Минска</w:t>
      </w:r>
      <w:r w:rsidR="00902FD5">
        <w:rPr>
          <w:sz w:val="24"/>
          <w:szCs w:val="24"/>
        </w:rPr>
        <w:t>,</w:t>
      </w:r>
      <w:r w:rsidR="00902FD5">
        <w:rPr>
          <w:sz w:val="24"/>
          <w:szCs w:val="24"/>
        </w:rPr>
        <w:t xml:space="preserve"> Могилева,</w:t>
      </w:r>
      <w:r w:rsidR="00902FD5">
        <w:rPr>
          <w:sz w:val="24"/>
          <w:szCs w:val="24"/>
        </w:rPr>
        <w:t xml:space="preserve"> Гомеля</w:t>
      </w:r>
      <w:r w:rsidR="00902FD5">
        <w:rPr>
          <w:sz w:val="24"/>
          <w:szCs w:val="24"/>
        </w:rPr>
        <w:t>,</w:t>
      </w:r>
      <w:r w:rsidR="00902FD5" w:rsidRPr="0007055D">
        <w:rPr>
          <w:sz w:val="24"/>
          <w:szCs w:val="24"/>
        </w:rPr>
        <w:t xml:space="preserve"> </w:t>
      </w:r>
      <w:r w:rsidR="00902FD5">
        <w:rPr>
          <w:sz w:val="24"/>
          <w:szCs w:val="24"/>
        </w:rPr>
        <w:t>Витебска, Полоцка</w:t>
      </w:r>
      <w:r w:rsidR="00902FD5">
        <w:rPr>
          <w:sz w:val="24"/>
          <w:szCs w:val="24"/>
        </w:rPr>
        <w:t>,</w:t>
      </w:r>
      <w:r w:rsidR="00902FD5" w:rsidRPr="0007055D">
        <w:rPr>
          <w:sz w:val="24"/>
          <w:szCs w:val="24"/>
        </w:rPr>
        <w:t xml:space="preserve"> </w:t>
      </w:r>
      <w:r w:rsidR="002E604C" w:rsidRPr="0007055D">
        <w:rPr>
          <w:sz w:val="24"/>
          <w:szCs w:val="24"/>
        </w:rPr>
        <w:t>на станции фонового мониторинга в Березинском заповеднике</w:t>
      </w:r>
      <w:r w:rsidR="00902FD5">
        <w:rPr>
          <w:sz w:val="24"/>
          <w:szCs w:val="24"/>
        </w:rPr>
        <w:t xml:space="preserve"> и</w:t>
      </w:r>
      <w:r w:rsidR="002E604C">
        <w:rPr>
          <w:sz w:val="24"/>
          <w:szCs w:val="24"/>
        </w:rPr>
        <w:t xml:space="preserve"> </w:t>
      </w:r>
      <w:r w:rsidR="00902FD5">
        <w:rPr>
          <w:sz w:val="24"/>
          <w:szCs w:val="24"/>
        </w:rPr>
        <w:t>Бреста</w:t>
      </w:r>
      <w:r w:rsidR="002E604C">
        <w:rPr>
          <w:sz w:val="24"/>
          <w:szCs w:val="24"/>
        </w:rPr>
        <w:t xml:space="preserve"> </w:t>
      </w:r>
      <w:r w:rsidR="00657470" w:rsidRPr="0007055D">
        <w:rPr>
          <w:sz w:val="24"/>
        </w:rPr>
        <w:t>варьировались в диапазоне 0,</w:t>
      </w:r>
      <w:r w:rsidR="00902FD5">
        <w:rPr>
          <w:sz w:val="24"/>
        </w:rPr>
        <w:t>1</w:t>
      </w:r>
      <w:r w:rsidR="00657470">
        <w:rPr>
          <w:sz w:val="24"/>
        </w:rPr>
        <w:t xml:space="preserve"> </w:t>
      </w:r>
      <w:r w:rsidR="00657470" w:rsidRPr="0007055D">
        <w:rPr>
          <w:sz w:val="24"/>
        </w:rPr>
        <w:t>– 0,</w:t>
      </w:r>
      <w:r w:rsidR="00902FD5">
        <w:rPr>
          <w:sz w:val="24"/>
        </w:rPr>
        <w:t>4</w:t>
      </w:r>
      <w:r w:rsidR="002E604C">
        <w:rPr>
          <w:sz w:val="24"/>
        </w:rPr>
        <w:t xml:space="preserve"> </w:t>
      </w:r>
      <w:r w:rsidR="00657470" w:rsidRPr="0007055D">
        <w:rPr>
          <w:sz w:val="24"/>
        </w:rPr>
        <w:t>ПДК.</w:t>
      </w:r>
    </w:p>
    <w:p w:rsidR="00657470" w:rsidRPr="00495320" w:rsidRDefault="00657470" w:rsidP="00657470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М</w:t>
      </w:r>
      <w:r w:rsidR="00474862">
        <w:rPr>
          <w:sz w:val="24"/>
        </w:rPr>
        <w:t>инска (в микрорайоне «Уручье»)</w:t>
      </w:r>
      <w:r>
        <w:rPr>
          <w:sz w:val="24"/>
          <w:szCs w:val="30"/>
        </w:rPr>
        <w:t xml:space="preserve"> </w:t>
      </w:r>
      <w:r w:rsidR="00474862">
        <w:rPr>
          <w:sz w:val="24"/>
        </w:rPr>
        <w:t xml:space="preserve">составляла </w:t>
      </w:r>
      <w:r>
        <w:rPr>
          <w:sz w:val="24"/>
        </w:rPr>
        <w:t>0,</w:t>
      </w:r>
      <w:r w:rsidR="00474862">
        <w:rPr>
          <w:sz w:val="24"/>
        </w:rPr>
        <w:t>3</w:t>
      </w:r>
      <w:r w:rsidR="002E604C">
        <w:rPr>
          <w:sz w:val="24"/>
        </w:rPr>
        <w:t xml:space="preserve"> </w:t>
      </w:r>
      <w:r>
        <w:rPr>
          <w:sz w:val="24"/>
        </w:rPr>
        <w:t xml:space="preserve">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474862">
        <w:rPr>
          <w:b/>
          <w:i/>
          <w:sz w:val="24"/>
        </w:rPr>
        <w:t>6</w:t>
      </w:r>
      <w:r w:rsidR="002E604C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</w:t>
      </w:r>
      <w:r w:rsidR="00716716">
        <w:rPr>
          <w:b/>
          <w:i/>
          <w:sz w:val="24"/>
        </w:rPr>
        <w:t>л</w:t>
      </w:r>
      <w:r w:rsidR="00B5165E">
        <w:rPr>
          <w:b/>
          <w:i/>
          <w:sz w:val="24"/>
        </w:rPr>
        <w:t>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862" w:rsidRDefault="00474862" w:rsidP="00511322">
      <w:r>
        <w:separator/>
      </w:r>
    </w:p>
  </w:endnote>
  <w:endnote w:type="continuationSeparator" w:id="0">
    <w:p w:rsidR="00474862" w:rsidRDefault="00474862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862" w:rsidRDefault="00474862" w:rsidP="00511322">
      <w:r>
        <w:separator/>
      </w:r>
    </w:p>
  </w:footnote>
  <w:footnote w:type="continuationSeparator" w:id="0">
    <w:p w:rsidR="00474862" w:rsidRDefault="00474862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9CF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3D7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7F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CD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315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B7F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6C6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04C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103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3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61B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86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9F6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CB5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74B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3CC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5E9B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470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5E8"/>
    <w:rsid w:val="007146FA"/>
    <w:rsid w:val="007148AE"/>
    <w:rsid w:val="00714DAF"/>
    <w:rsid w:val="00714E6F"/>
    <w:rsid w:val="00714F57"/>
    <w:rsid w:val="00714FC2"/>
    <w:rsid w:val="007150BD"/>
    <w:rsid w:val="00715676"/>
    <w:rsid w:val="007156A6"/>
    <w:rsid w:val="0071571F"/>
    <w:rsid w:val="00715AB9"/>
    <w:rsid w:val="00715DCC"/>
    <w:rsid w:val="00716562"/>
    <w:rsid w:val="00716706"/>
    <w:rsid w:val="0071671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0F"/>
    <w:rsid w:val="00772C98"/>
    <w:rsid w:val="00772DB1"/>
    <w:rsid w:val="00772ED2"/>
    <w:rsid w:val="00772F2D"/>
    <w:rsid w:val="007730B5"/>
    <w:rsid w:val="0077320F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AF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9DA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C9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8FE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2FD5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2FF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169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31D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49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4D96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882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0D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797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995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C0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6F1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1EA6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A02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AC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06.07.26 01:00</c:v>
                </c:pt>
                <c:pt idx="1">
                  <c:v>06.07.26 02:00</c:v>
                </c:pt>
                <c:pt idx="2">
                  <c:v>06.07.26 03:00</c:v>
                </c:pt>
                <c:pt idx="3">
                  <c:v>06.07.26 04:00</c:v>
                </c:pt>
                <c:pt idx="4">
                  <c:v>06.07.26 05:00</c:v>
                </c:pt>
                <c:pt idx="5">
                  <c:v>06.07.26 06:00</c:v>
                </c:pt>
                <c:pt idx="6">
                  <c:v>06.07.26 07:00</c:v>
                </c:pt>
                <c:pt idx="7">
                  <c:v>06.07.26 08:00</c:v>
                </c:pt>
                <c:pt idx="8">
                  <c:v>06.07.26 09:00</c:v>
                </c:pt>
                <c:pt idx="9">
                  <c:v>06.07.26 10:00</c:v>
                </c:pt>
                <c:pt idx="10">
                  <c:v>06.07.26 11:00</c:v>
                </c:pt>
                <c:pt idx="11">
                  <c:v>06.07.26 12:00</c:v>
                </c:pt>
                <c:pt idx="12">
                  <c:v>06.07.26 13:00</c:v>
                </c:pt>
                <c:pt idx="13">
                  <c:v>06.07.26 14:00</c:v>
                </c:pt>
                <c:pt idx="14">
                  <c:v>06.07.26 15:00</c:v>
                </c:pt>
                <c:pt idx="15">
                  <c:v>06.07.26 16:00</c:v>
                </c:pt>
                <c:pt idx="16">
                  <c:v>06.07.26 17:00</c:v>
                </c:pt>
                <c:pt idx="17">
                  <c:v>06.07.26 18:00</c:v>
                </c:pt>
                <c:pt idx="18">
                  <c:v>06.07.26 19:00</c:v>
                </c:pt>
                <c:pt idx="19">
                  <c:v>06.07.26 20:00</c:v>
                </c:pt>
                <c:pt idx="20">
                  <c:v>06.07.26 21:00</c:v>
                </c:pt>
                <c:pt idx="21">
                  <c:v>06.07.26 22:00</c:v>
                </c:pt>
                <c:pt idx="22">
                  <c:v>06.07.26 23:00</c:v>
                </c:pt>
                <c:pt idx="23">
                  <c:v>07.07.26 00:00</c:v>
                </c:pt>
                <c:pt idx="24">
                  <c:v>07.07.26 01:00</c:v>
                </c:pt>
                <c:pt idx="25">
                  <c:v>07.07.26 02:00</c:v>
                </c:pt>
                <c:pt idx="26">
                  <c:v>07.07.26 03:00</c:v>
                </c:pt>
                <c:pt idx="27">
                  <c:v>07.07.26 04:00</c:v>
                </c:pt>
                <c:pt idx="28">
                  <c:v>07.07.26 05:00</c:v>
                </c:pt>
                <c:pt idx="29">
                  <c:v>07.07.26 07:00</c:v>
                </c:pt>
                <c:pt idx="30">
                  <c:v>07.07.26 08:00</c:v>
                </c:pt>
                <c:pt idx="31">
                  <c:v>07.07.26 09:00</c:v>
                </c:pt>
                <c:pt idx="32">
                  <c:v>07.07.26 10:00</c:v>
                </c:pt>
                <c:pt idx="33">
                  <c:v>07.07.26 11:00</c:v>
                </c:pt>
                <c:pt idx="34">
                  <c:v>07.07.26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3.5869999999999999E-2</c:v>
                </c:pt>
                <c:pt idx="1">
                  <c:v>3.6940000000000001E-2</c:v>
                </c:pt>
                <c:pt idx="2">
                  <c:v>3.7775999999999997E-2</c:v>
                </c:pt>
                <c:pt idx="3">
                  <c:v>3.6895999999999998E-2</c:v>
                </c:pt>
                <c:pt idx="4">
                  <c:v>3.5243999999999998E-2</c:v>
                </c:pt>
                <c:pt idx="5">
                  <c:v>3.533E-2</c:v>
                </c:pt>
                <c:pt idx="6">
                  <c:v>3.6954000000000001E-2</c:v>
                </c:pt>
                <c:pt idx="7">
                  <c:v>4.249E-2</c:v>
                </c:pt>
                <c:pt idx="8">
                  <c:v>4.7514000000000001E-2</c:v>
                </c:pt>
                <c:pt idx="9">
                  <c:v>4.6725999999999997E-2</c:v>
                </c:pt>
                <c:pt idx="10">
                  <c:v>4.3845999999999996E-2</c:v>
                </c:pt>
                <c:pt idx="11">
                  <c:v>4.4236000000000004E-2</c:v>
                </c:pt>
                <c:pt idx="12">
                  <c:v>4.6710000000000002E-2</c:v>
                </c:pt>
                <c:pt idx="13">
                  <c:v>4.4483999999999996E-2</c:v>
                </c:pt>
                <c:pt idx="14">
                  <c:v>4.6893999999999998E-2</c:v>
                </c:pt>
                <c:pt idx="15">
                  <c:v>4.7699999999999999E-2</c:v>
                </c:pt>
                <c:pt idx="16">
                  <c:v>4.7604E-2</c:v>
                </c:pt>
                <c:pt idx="17">
                  <c:v>4.4795999999999996E-2</c:v>
                </c:pt>
                <c:pt idx="18">
                  <c:v>4.2476E-2</c:v>
                </c:pt>
                <c:pt idx="19">
                  <c:v>4.2010000000000006E-2</c:v>
                </c:pt>
                <c:pt idx="20">
                  <c:v>3.9623999999999999E-2</c:v>
                </c:pt>
                <c:pt idx="21">
                  <c:v>3.8413999999999997E-2</c:v>
                </c:pt>
                <c:pt idx="22">
                  <c:v>3.85E-2</c:v>
                </c:pt>
                <c:pt idx="23">
                  <c:v>4.3299999999999998E-2</c:v>
                </c:pt>
                <c:pt idx="24">
                  <c:v>4.3799999999999999E-2</c:v>
                </c:pt>
                <c:pt idx="25">
                  <c:v>5.0563999999999998E-2</c:v>
                </c:pt>
                <c:pt idx="26">
                  <c:v>4.6216E-2</c:v>
                </c:pt>
                <c:pt idx="27">
                  <c:v>3.7130000000000003E-2</c:v>
                </c:pt>
                <c:pt idx="28">
                  <c:v>3.6060000000000002E-2</c:v>
                </c:pt>
                <c:pt idx="29">
                  <c:v>4.0843999999999998E-2</c:v>
                </c:pt>
                <c:pt idx="30">
                  <c:v>4.9734E-2</c:v>
                </c:pt>
                <c:pt idx="31">
                  <c:v>5.1686000000000003E-2</c:v>
                </c:pt>
                <c:pt idx="32">
                  <c:v>5.0934E-2</c:v>
                </c:pt>
                <c:pt idx="33">
                  <c:v>6.0103999999999998E-2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1.078E-2</c:v>
                </c:pt>
                <c:pt idx="1">
                  <c:v>1.064E-2</c:v>
                </c:pt>
                <c:pt idx="2">
                  <c:v>1.094E-2</c:v>
                </c:pt>
                <c:pt idx="3">
                  <c:v>1.0960000000000001E-2</c:v>
                </c:pt>
                <c:pt idx="4">
                  <c:v>1.0699999999999999E-2</c:v>
                </c:pt>
                <c:pt idx="5">
                  <c:v>1.06E-2</c:v>
                </c:pt>
                <c:pt idx="6">
                  <c:v>1.0919999999999999E-2</c:v>
                </c:pt>
                <c:pt idx="7">
                  <c:v>1.0960000000000001E-2</c:v>
                </c:pt>
                <c:pt idx="8">
                  <c:v>1.112E-2</c:v>
                </c:pt>
                <c:pt idx="9">
                  <c:v>1.102E-2</c:v>
                </c:pt>
                <c:pt idx="10">
                  <c:v>1.0919999999999999E-2</c:v>
                </c:pt>
                <c:pt idx="11">
                  <c:v>1.098E-2</c:v>
                </c:pt>
                <c:pt idx="12">
                  <c:v>1.068E-2</c:v>
                </c:pt>
                <c:pt idx="13">
                  <c:v>1.052E-2</c:v>
                </c:pt>
                <c:pt idx="14">
                  <c:v>1.072E-2</c:v>
                </c:pt>
                <c:pt idx="15">
                  <c:v>1.0699999999999999E-2</c:v>
                </c:pt>
                <c:pt idx="16">
                  <c:v>1.056E-2</c:v>
                </c:pt>
                <c:pt idx="17">
                  <c:v>1.0619999999999999E-2</c:v>
                </c:pt>
                <c:pt idx="18">
                  <c:v>1.068E-2</c:v>
                </c:pt>
                <c:pt idx="19">
                  <c:v>1.078E-2</c:v>
                </c:pt>
                <c:pt idx="20">
                  <c:v>1.064E-2</c:v>
                </c:pt>
                <c:pt idx="21">
                  <c:v>1.0699999999999999E-2</c:v>
                </c:pt>
                <c:pt idx="22">
                  <c:v>1.06E-2</c:v>
                </c:pt>
                <c:pt idx="23">
                  <c:v>1.0619999999999999E-2</c:v>
                </c:pt>
                <c:pt idx="24">
                  <c:v>1.068E-2</c:v>
                </c:pt>
                <c:pt idx="25">
                  <c:v>1.078E-2</c:v>
                </c:pt>
                <c:pt idx="26">
                  <c:v>1.0699999999999999E-2</c:v>
                </c:pt>
                <c:pt idx="27">
                  <c:v>1.0659999999999999E-2</c:v>
                </c:pt>
                <c:pt idx="28">
                  <c:v>1.0659999999999999E-2</c:v>
                </c:pt>
                <c:pt idx="29">
                  <c:v>1.0699999999999999E-2</c:v>
                </c:pt>
                <c:pt idx="30">
                  <c:v>1.0699999999999999E-2</c:v>
                </c:pt>
                <c:pt idx="31">
                  <c:v>1.0699999999999999E-2</c:v>
                </c:pt>
                <c:pt idx="32">
                  <c:v>1.064E-2</c:v>
                </c:pt>
                <c:pt idx="33">
                  <c:v>1.0659999999999999E-2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4.1239999999999999E-2</c:v>
                </c:pt>
                <c:pt idx="1">
                  <c:v>3.6840000000000005E-2</c:v>
                </c:pt>
                <c:pt idx="2">
                  <c:v>3.8439999999999995E-2</c:v>
                </c:pt>
                <c:pt idx="3">
                  <c:v>3.8159999999999999E-2</c:v>
                </c:pt>
                <c:pt idx="4">
                  <c:v>3.2439999999999997E-2</c:v>
                </c:pt>
                <c:pt idx="5">
                  <c:v>3.024E-2</c:v>
                </c:pt>
                <c:pt idx="6">
                  <c:v>3.6560000000000002E-2</c:v>
                </c:pt>
                <c:pt idx="7">
                  <c:v>4.3880000000000002E-2</c:v>
                </c:pt>
                <c:pt idx="8">
                  <c:v>7.2239999999999999E-2</c:v>
                </c:pt>
                <c:pt idx="9">
                  <c:v>5.5199999999999997E-3</c:v>
                </c:pt>
                <c:pt idx="10">
                  <c:v>3.64E-3</c:v>
                </c:pt>
                <c:pt idx="11">
                  <c:v>2.96E-3</c:v>
                </c:pt>
                <c:pt idx="12">
                  <c:v>2.48E-3</c:v>
                </c:pt>
                <c:pt idx="13">
                  <c:v>3.3599999999999997E-3</c:v>
                </c:pt>
                <c:pt idx="14">
                  <c:v>2.9199999999999999E-3</c:v>
                </c:pt>
                <c:pt idx="15">
                  <c:v>2.16E-3</c:v>
                </c:pt>
                <c:pt idx="16">
                  <c:v>2.4399999999999999E-3</c:v>
                </c:pt>
                <c:pt idx="17">
                  <c:v>3.0400000000000002E-3</c:v>
                </c:pt>
                <c:pt idx="18">
                  <c:v>4.0000000000000001E-3</c:v>
                </c:pt>
                <c:pt idx="19">
                  <c:v>2.32E-3</c:v>
                </c:pt>
                <c:pt idx="20">
                  <c:v>2.8399999999999996E-3</c:v>
                </c:pt>
                <c:pt idx="21">
                  <c:v>2.5600000000000002E-3</c:v>
                </c:pt>
                <c:pt idx="22">
                  <c:v>2.3599999999999997E-3</c:v>
                </c:pt>
                <c:pt idx="23">
                  <c:v>2.8E-3</c:v>
                </c:pt>
                <c:pt idx="24">
                  <c:v>2.8399999999999996E-3</c:v>
                </c:pt>
                <c:pt idx="25">
                  <c:v>2.4399999999999999E-3</c:v>
                </c:pt>
                <c:pt idx="26">
                  <c:v>2.64E-3</c:v>
                </c:pt>
                <c:pt idx="27">
                  <c:v>2.6800000000000001E-3</c:v>
                </c:pt>
                <c:pt idx="28">
                  <c:v>2.48E-3</c:v>
                </c:pt>
                <c:pt idx="29">
                  <c:v>2.64E-3</c:v>
                </c:pt>
                <c:pt idx="30">
                  <c:v>2.2799999999999999E-3</c:v>
                </c:pt>
                <c:pt idx="31">
                  <c:v>2.8399999999999996E-3</c:v>
                </c:pt>
                <c:pt idx="32">
                  <c:v>2.7599999999999999E-3</c:v>
                </c:pt>
                <c:pt idx="33">
                  <c:v>2.3599999999999997E-3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266432"/>
        <c:axId val="23267968"/>
      </c:lineChart>
      <c:dateAx>
        <c:axId val="232664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267968"/>
        <c:crosses val="autoZero"/>
        <c:auto val="0"/>
        <c:lblOffset val="100"/>
        <c:baseTimeUnit val="days"/>
        <c:majorUnit val="4"/>
        <c:minorUnit val="1"/>
      </c:dateAx>
      <c:valAx>
        <c:axId val="23267968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26643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0.38200000000000001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0.38200000000000001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0.28599999999999998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0.192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7.1999999999999995E-2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5.8000000000000003E-2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039168"/>
        <c:axId val="60040704"/>
      </c:barChart>
      <c:catAx>
        <c:axId val="60039168"/>
        <c:scaling>
          <c:orientation val="minMax"/>
        </c:scaling>
        <c:delete val="1"/>
        <c:axPos val="b"/>
        <c:majorTickMark val="out"/>
        <c:minorTickMark val="none"/>
        <c:tickLblPos val="nextTo"/>
        <c:crossAx val="60040704"/>
        <c:crosses val="autoZero"/>
        <c:auto val="1"/>
        <c:lblAlgn val="ctr"/>
        <c:lblOffset val="100"/>
        <c:noMultiLvlLbl val="0"/>
      </c:catAx>
      <c:valAx>
        <c:axId val="600407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0039168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17134057278693"/>
          <c:y val="2.822208259523843E-2"/>
          <c:w val="0.40639810733520959"/>
          <c:h val="0.93775953739028584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BD7ED7-BF4E-4F72-A214-A3D2BC05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3</cp:revision>
  <cp:lastPrinted>2026-03-11T10:04:00Z</cp:lastPrinted>
  <dcterms:created xsi:type="dcterms:W3CDTF">2026-07-07T10:24:00Z</dcterms:created>
  <dcterms:modified xsi:type="dcterms:W3CDTF">2026-07-07T11:37:00Z</dcterms:modified>
</cp:coreProperties>
</file>