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5233F">
        <w:t>2</w:t>
      </w:r>
      <w:r w:rsidR="00D4037C">
        <w:t>2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CB5CF2">
        <w:t>2</w:t>
      </w:r>
      <w:r w:rsidR="00D4037C">
        <w:t>3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>максимальная разовая концентрация азота диоксида составляла 0,2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5233F">
        <w:rPr>
          <w:b/>
          <w:i/>
        </w:rPr>
        <w:t>2</w:t>
      </w:r>
      <w:r w:rsidR="00D4037C">
        <w:rPr>
          <w:b/>
          <w:i/>
        </w:rPr>
        <w:t>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B5CF2">
        <w:rPr>
          <w:b/>
          <w:i/>
        </w:rPr>
        <w:t>2</w:t>
      </w:r>
      <w:r w:rsidR="00D4037C">
        <w:rPr>
          <w:b/>
          <w:i/>
        </w:rPr>
        <w:t>3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DD5388">
        <w:t>в воздухе</w:t>
      </w:r>
      <w:r w:rsidR="00DD5388">
        <w:t xml:space="preserve"> Солигорска,</w:t>
      </w:r>
      <w:r w:rsidR="00DD5388">
        <w:t xml:space="preserve"> Могилева, Полоцка, Новополоцка</w:t>
      </w:r>
      <w:r w:rsidR="00DD5388">
        <w:t xml:space="preserve">, </w:t>
      </w:r>
      <w:r w:rsidR="00512928">
        <w:t xml:space="preserve">на станции фонового мониторинга в Березинском заповеднике, </w:t>
      </w:r>
      <w:r w:rsidR="006F2116">
        <w:t xml:space="preserve">Витебска, </w:t>
      </w:r>
      <w:r w:rsidR="00512928">
        <w:t xml:space="preserve">Минска, Гродно, </w:t>
      </w:r>
      <w:r w:rsidR="006F2116">
        <w:t xml:space="preserve">Бреста и Гомеля </w:t>
      </w:r>
      <w:r w:rsidR="00E66E1B">
        <w:t>варьировались в диапазоне 0,</w:t>
      </w:r>
      <w:r w:rsidR="00DD5388">
        <w:t>04</w:t>
      </w:r>
      <w:r>
        <w:t xml:space="preserve"> – 0,</w:t>
      </w:r>
      <w:r w:rsidR="00DD5388">
        <w:t>8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15545E">
        <w:t xml:space="preserve">в воздухе </w:t>
      </w:r>
      <w:r w:rsidR="00B5233F">
        <w:t>Жлобина (в районе ул. Пригородная) составляла 0,</w:t>
      </w:r>
      <w:r w:rsidR="00DD5388">
        <w:t>7</w:t>
      </w:r>
      <w:r w:rsidR="00B5233F">
        <w:t xml:space="preserve"> ПДК, в воздухе </w:t>
      </w:r>
      <w:r w:rsidR="0015545E">
        <w:t>Ми</w:t>
      </w:r>
      <w:r w:rsidR="00E66E1B">
        <w:t xml:space="preserve">нска (микрорайон «Уручье») </w:t>
      </w:r>
      <w:r w:rsidR="00B5233F">
        <w:t xml:space="preserve">– </w:t>
      </w:r>
      <w:r w:rsidR="006F2116">
        <w:t>0,</w:t>
      </w:r>
      <w:r w:rsidR="00DD5388">
        <w:t>2</w:t>
      </w:r>
      <w:r w:rsidR="0015545E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5233F">
        <w:rPr>
          <w:b/>
          <w:i/>
        </w:rPr>
        <w:t>2</w:t>
      </w:r>
      <w:r w:rsidR="00D4037C">
        <w:rPr>
          <w:b/>
          <w:i/>
        </w:rPr>
        <w:t>2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22059</wp:posOffset>
            </wp:positionV>
            <wp:extent cx="6138407" cy="481849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22.01.25 01:00</c:v>
                </c:pt>
                <c:pt idx="1">
                  <c:v>22.01.25 02:00</c:v>
                </c:pt>
                <c:pt idx="2">
                  <c:v>22.01.25 03:00</c:v>
                </c:pt>
                <c:pt idx="3">
                  <c:v>22.01.25 04:00</c:v>
                </c:pt>
                <c:pt idx="4">
                  <c:v>22.01.25 05:00</c:v>
                </c:pt>
                <c:pt idx="5">
                  <c:v>22.01.25 06:00</c:v>
                </c:pt>
                <c:pt idx="6">
                  <c:v>22.01.25 07:00</c:v>
                </c:pt>
                <c:pt idx="7">
                  <c:v>22.01.25 08:00</c:v>
                </c:pt>
                <c:pt idx="8">
                  <c:v>22.01.25 09:00</c:v>
                </c:pt>
                <c:pt idx="9">
                  <c:v>22.01.25 10:00</c:v>
                </c:pt>
                <c:pt idx="10">
                  <c:v>22.01.25 11:00</c:v>
                </c:pt>
                <c:pt idx="11">
                  <c:v>22.01.25 12:00</c:v>
                </c:pt>
                <c:pt idx="12">
                  <c:v>22.01.25 13:00</c:v>
                </c:pt>
                <c:pt idx="13">
                  <c:v>22.01.25 14:00</c:v>
                </c:pt>
                <c:pt idx="14">
                  <c:v>22.01.25 15:00</c:v>
                </c:pt>
                <c:pt idx="15">
                  <c:v>22.01.25 16:00</c:v>
                </c:pt>
                <c:pt idx="16">
                  <c:v>22.01.25 17:00</c:v>
                </c:pt>
                <c:pt idx="17">
                  <c:v>22.01.25 18:00</c:v>
                </c:pt>
                <c:pt idx="18">
                  <c:v>22.01.25 19:00</c:v>
                </c:pt>
                <c:pt idx="19">
                  <c:v>22.01.25 20:00</c:v>
                </c:pt>
                <c:pt idx="20">
                  <c:v>22.01.25 21:00</c:v>
                </c:pt>
                <c:pt idx="21">
                  <c:v>22.01.25 22:00</c:v>
                </c:pt>
                <c:pt idx="22">
                  <c:v>22.01.25 23:00</c:v>
                </c:pt>
                <c:pt idx="23">
                  <c:v>23.01.25 00:00</c:v>
                </c:pt>
                <c:pt idx="24">
                  <c:v>23.01.25 01:00</c:v>
                </c:pt>
                <c:pt idx="25">
                  <c:v>23.01.25 02:00</c:v>
                </c:pt>
                <c:pt idx="26">
                  <c:v>23.01.25 03:00</c:v>
                </c:pt>
                <c:pt idx="27">
                  <c:v>23.01.25 04:00</c:v>
                </c:pt>
                <c:pt idx="28">
                  <c:v>23.01.25 05:00</c:v>
                </c:pt>
                <c:pt idx="29">
                  <c:v>23.01.25 07:00</c:v>
                </c:pt>
                <c:pt idx="30">
                  <c:v>23.01.25 08:00</c:v>
                </c:pt>
                <c:pt idx="31">
                  <c:v>23.01.25 09:00</c:v>
                </c:pt>
                <c:pt idx="32">
                  <c:v>23.01.25 10:00</c:v>
                </c:pt>
                <c:pt idx="33">
                  <c:v>23.01.25 11:00</c:v>
                </c:pt>
                <c:pt idx="34">
                  <c:v>23.01.25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2.24E-2</c:v>
                </c:pt>
                <c:pt idx="1">
                  <c:v>1.992E-2</c:v>
                </c:pt>
                <c:pt idx="2">
                  <c:v>1.8319999999999999E-2</c:v>
                </c:pt>
                <c:pt idx="3">
                  <c:v>1.6079999999999997E-2</c:v>
                </c:pt>
                <c:pt idx="4">
                  <c:v>1.8079999999999999E-2</c:v>
                </c:pt>
                <c:pt idx="5">
                  <c:v>2.0160000000000001E-2</c:v>
                </c:pt>
                <c:pt idx="6">
                  <c:v>2.8399999999999998E-2</c:v>
                </c:pt>
                <c:pt idx="7">
                  <c:v>4.2840000000000003E-2</c:v>
                </c:pt>
                <c:pt idx="8">
                  <c:v>6.1240000000000003E-2</c:v>
                </c:pt>
                <c:pt idx="9">
                  <c:v>7.7599999999999988E-2</c:v>
                </c:pt>
                <c:pt idx="10">
                  <c:v>9.595999999999999E-2</c:v>
                </c:pt>
                <c:pt idx="11">
                  <c:v>0.1018</c:v>
                </c:pt>
                <c:pt idx="12">
                  <c:v>9.423999999999999E-2</c:v>
                </c:pt>
                <c:pt idx="13">
                  <c:v>7.640000000000001E-2</c:v>
                </c:pt>
                <c:pt idx="14">
                  <c:v>8.0560000000000007E-2</c:v>
                </c:pt>
                <c:pt idx="15">
                  <c:v>8.3920000000000008E-2</c:v>
                </c:pt>
                <c:pt idx="16">
                  <c:v>7.6439999999999994E-2</c:v>
                </c:pt>
                <c:pt idx="17">
                  <c:v>8.231999999999999E-2</c:v>
                </c:pt>
                <c:pt idx="18">
                  <c:v>8.8760000000000006E-2</c:v>
                </c:pt>
                <c:pt idx="19">
                  <c:v>7.1279999999999996E-2</c:v>
                </c:pt>
                <c:pt idx="20">
                  <c:v>6.336E-2</c:v>
                </c:pt>
                <c:pt idx="21">
                  <c:v>5.7680000000000002E-2</c:v>
                </c:pt>
                <c:pt idx="22">
                  <c:v>4.5600000000000002E-2</c:v>
                </c:pt>
                <c:pt idx="23">
                  <c:v>3.9079999999999997E-2</c:v>
                </c:pt>
                <c:pt idx="24">
                  <c:v>3.288E-2</c:v>
                </c:pt>
                <c:pt idx="25">
                  <c:v>2.9520000000000001E-2</c:v>
                </c:pt>
                <c:pt idx="26">
                  <c:v>2.6960000000000001E-2</c:v>
                </c:pt>
                <c:pt idx="27">
                  <c:v>2.6839999999999999E-2</c:v>
                </c:pt>
                <c:pt idx="28">
                  <c:v>2.5920000000000002E-2</c:v>
                </c:pt>
                <c:pt idx="29">
                  <c:v>4.0240000000000005E-2</c:v>
                </c:pt>
                <c:pt idx="30">
                  <c:v>6.2600000000000003E-2</c:v>
                </c:pt>
                <c:pt idx="31">
                  <c:v>8.2839999999999997E-2</c:v>
                </c:pt>
                <c:pt idx="32">
                  <c:v>0.11408</c:v>
                </c:pt>
                <c:pt idx="33">
                  <c:v>0.11412</c:v>
                </c:pt>
                <c:pt idx="34">
                  <c:v>0.10216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22.01.25 01:00</c:v>
                </c:pt>
                <c:pt idx="1">
                  <c:v>22.01.25 02:00</c:v>
                </c:pt>
                <c:pt idx="2">
                  <c:v>22.01.25 03:00</c:v>
                </c:pt>
                <c:pt idx="3">
                  <c:v>22.01.25 04:00</c:v>
                </c:pt>
                <c:pt idx="4">
                  <c:v>22.01.25 05:00</c:v>
                </c:pt>
                <c:pt idx="5">
                  <c:v>22.01.25 06:00</c:v>
                </c:pt>
                <c:pt idx="6">
                  <c:v>22.01.25 07:00</c:v>
                </c:pt>
                <c:pt idx="7">
                  <c:v>22.01.25 08:00</c:v>
                </c:pt>
                <c:pt idx="8">
                  <c:v>22.01.25 09:00</c:v>
                </c:pt>
                <c:pt idx="9">
                  <c:v>22.01.25 10:00</c:v>
                </c:pt>
                <c:pt idx="10">
                  <c:v>22.01.25 11:00</c:v>
                </c:pt>
                <c:pt idx="11">
                  <c:v>22.01.25 12:00</c:v>
                </c:pt>
                <c:pt idx="12">
                  <c:v>22.01.25 13:00</c:v>
                </c:pt>
                <c:pt idx="13">
                  <c:v>22.01.25 14:00</c:v>
                </c:pt>
                <c:pt idx="14">
                  <c:v>22.01.25 15:00</c:v>
                </c:pt>
                <c:pt idx="15">
                  <c:v>22.01.25 16:00</c:v>
                </c:pt>
                <c:pt idx="16">
                  <c:v>22.01.25 17:00</c:v>
                </c:pt>
                <c:pt idx="17">
                  <c:v>22.01.25 18:00</c:v>
                </c:pt>
                <c:pt idx="18">
                  <c:v>22.01.25 19:00</c:v>
                </c:pt>
                <c:pt idx="19">
                  <c:v>22.01.25 20:00</c:v>
                </c:pt>
                <c:pt idx="20">
                  <c:v>22.01.25 21:00</c:v>
                </c:pt>
                <c:pt idx="21">
                  <c:v>22.01.25 22:00</c:v>
                </c:pt>
                <c:pt idx="22">
                  <c:v>22.01.25 23:00</c:v>
                </c:pt>
                <c:pt idx="23">
                  <c:v>23.01.25 00:00</c:v>
                </c:pt>
                <c:pt idx="24">
                  <c:v>23.01.25 01:00</c:v>
                </c:pt>
                <c:pt idx="25">
                  <c:v>23.01.25 02:00</c:v>
                </c:pt>
                <c:pt idx="26">
                  <c:v>23.01.25 03:00</c:v>
                </c:pt>
                <c:pt idx="27">
                  <c:v>23.01.25 04:00</c:v>
                </c:pt>
                <c:pt idx="28">
                  <c:v>23.01.25 05:00</c:v>
                </c:pt>
                <c:pt idx="29">
                  <c:v>23.01.25 07:00</c:v>
                </c:pt>
                <c:pt idx="30">
                  <c:v>23.01.25 08:00</c:v>
                </c:pt>
                <c:pt idx="31">
                  <c:v>23.01.25 09:00</c:v>
                </c:pt>
                <c:pt idx="32">
                  <c:v>23.01.25 10:00</c:v>
                </c:pt>
                <c:pt idx="33">
                  <c:v>23.01.25 11:00</c:v>
                </c:pt>
                <c:pt idx="34">
                  <c:v>23.01.25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4.0329999999999998E-2</c:v>
                </c:pt>
                <c:pt idx="1">
                  <c:v>4.0034E-2</c:v>
                </c:pt>
                <c:pt idx="2">
                  <c:v>3.984E-2</c:v>
                </c:pt>
                <c:pt idx="3">
                  <c:v>3.9736E-2</c:v>
                </c:pt>
                <c:pt idx="4">
                  <c:v>4.0070000000000001E-2</c:v>
                </c:pt>
                <c:pt idx="5">
                  <c:v>4.0025999999999999E-2</c:v>
                </c:pt>
                <c:pt idx="6">
                  <c:v>4.0163999999999998E-2</c:v>
                </c:pt>
                <c:pt idx="7">
                  <c:v>4.3364E-2</c:v>
                </c:pt>
                <c:pt idx="8">
                  <c:v>4.7230000000000001E-2</c:v>
                </c:pt>
                <c:pt idx="9">
                  <c:v>4.8816000000000005E-2</c:v>
                </c:pt>
                <c:pt idx="10">
                  <c:v>5.2820000000000006E-2</c:v>
                </c:pt>
                <c:pt idx="11">
                  <c:v>5.629E-2</c:v>
                </c:pt>
                <c:pt idx="12">
                  <c:v>5.7460000000000004E-2</c:v>
                </c:pt>
                <c:pt idx="13">
                  <c:v>5.2574000000000003E-2</c:v>
                </c:pt>
                <c:pt idx="14">
                  <c:v>5.2094000000000008E-2</c:v>
                </c:pt>
                <c:pt idx="15">
                  <c:v>5.5166E-2</c:v>
                </c:pt>
                <c:pt idx="16">
                  <c:v>5.7415999999999995E-2</c:v>
                </c:pt>
                <c:pt idx="17">
                  <c:v>5.5515999999999996E-2</c:v>
                </c:pt>
                <c:pt idx="18">
                  <c:v>5.8839999999999996E-2</c:v>
                </c:pt>
                <c:pt idx="19">
                  <c:v>5.7615999999999994E-2</c:v>
                </c:pt>
                <c:pt idx="20">
                  <c:v>5.4289999999999998E-2</c:v>
                </c:pt>
                <c:pt idx="21">
                  <c:v>5.4576E-2</c:v>
                </c:pt>
                <c:pt idx="22">
                  <c:v>5.3575999999999999E-2</c:v>
                </c:pt>
                <c:pt idx="23">
                  <c:v>5.3970000000000004E-2</c:v>
                </c:pt>
                <c:pt idx="24">
                  <c:v>5.042E-2</c:v>
                </c:pt>
                <c:pt idx="25">
                  <c:v>4.9583999999999996E-2</c:v>
                </c:pt>
                <c:pt idx="26">
                  <c:v>4.9833999999999996E-2</c:v>
                </c:pt>
                <c:pt idx="27">
                  <c:v>5.0689999999999999E-2</c:v>
                </c:pt>
                <c:pt idx="28">
                  <c:v>5.1334000000000005E-2</c:v>
                </c:pt>
                <c:pt idx="29">
                  <c:v>5.5479999999999995E-2</c:v>
                </c:pt>
                <c:pt idx="30">
                  <c:v>6.0136000000000002E-2</c:v>
                </c:pt>
                <c:pt idx="31">
                  <c:v>6.3413999999999998E-2</c:v>
                </c:pt>
                <c:pt idx="32">
                  <c:v>6.524400000000001E-2</c:v>
                </c:pt>
                <c:pt idx="33">
                  <c:v>6.9274000000000002E-2</c:v>
                </c:pt>
                <c:pt idx="34">
                  <c:v>6.8225999999999995E-2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22.01.25 01:00</c:v>
                </c:pt>
                <c:pt idx="1">
                  <c:v>22.01.25 02:00</c:v>
                </c:pt>
                <c:pt idx="2">
                  <c:v>22.01.25 03:00</c:v>
                </c:pt>
                <c:pt idx="3">
                  <c:v>22.01.25 04:00</c:v>
                </c:pt>
                <c:pt idx="4">
                  <c:v>22.01.25 05:00</c:v>
                </c:pt>
                <c:pt idx="5">
                  <c:v>22.01.25 06:00</c:v>
                </c:pt>
                <c:pt idx="6">
                  <c:v>22.01.25 07:00</c:v>
                </c:pt>
                <c:pt idx="7">
                  <c:v>22.01.25 08:00</c:v>
                </c:pt>
                <c:pt idx="8">
                  <c:v>22.01.25 09:00</c:v>
                </c:pt>
                <c:pt idx="9">
                  <c:v>22.01.25 10:00</c:v>
                </c:pt>
                <c:pt idx="10">
                  <c:v>22.01.25 11:00</c:v>
                </c:pt>
                <c:pt idx="11">
                  <c:v>22.01.25 12:00</c:v>
                </c:pt>
                <c:pt idx="12">
                  <c:v>22.01.25 13:00</c:v>
                </c:pt>
                <c:pt idx="13">
                  <c:v>22.01.25 14:00</c:v>
                </c:pt>
                <c:pt idx="14">
                  <c:v>22.01.25 15:00</c:v>
                </c:pt>
                <c:pt idx="15">
                  <c:v>22.01.25 16:00</c:v>
                </c:pt>
                <c:pt idx="16">
                  <c:v>22.01.25 17:00</c:v>
                </c:pt>
                <c:pt idx="17">
                  <c:v>22.01.25 18:00</c:v>
                </c:pt>
                <c:pt idx="18">
                  <c:v>22.01.25 19:00</c:v>
                </c:pt>
                <c:pt idx="19">
                  <c:v>22.01.25 20:00</c:v>
                </c:pt>
                <c:pt idx="20">
                  <c:v>22.01.25 21:00</c:v>
                </c:pt>
                <c:pt idx="21">
                  <c:v>22.01.25 22:00</c:v>
                </c:pt>
                <c:pt idx="22">
                  <c:v>22.01.25 23:00</c:v>
                </c:pt>
                <c:pt idx="23">
                  <c:v>23.01.25 00:00</c:v>
                </c:pt>
                <c:pt idx="24">
                  <c:v>23.01.25 01:00</c:v>
                </c:pt>
                <c:pt idx="25">
                  <c:v>23.01.25 02:00</c:v>
                </c:pt>
                <c:pt idx="26">
                  <c:v>23.01.25 03:00</c:v>
                </c:pt>
                <c:pt idx="27">
                  <c:v>23.01.25 04:00</c:v>
                </c:pt>
                <c:pt idx="28">
                  <c:v>23.01.25 05:00</c:v>
                </c:pt>
                <c:pt idx="29">
                  <c:v>23.01.25 07:00</c:v>
                </c:pt>
                <c:pt idx="30">
                  <c:v>23.01.25 08:00</c:v>
                </c:pt>
                <c:pt idx="31">
                  <c:v>23.01.25 09:00</c:v>
                </c:pt>
                <c:pt idx="32">
                  <c:v>23.01.25 10:00</c:v>
                </c:pt>
                <c:pt idx="33">
                  <c:v>23.01.25 11:00</c:v>
                </c:pt>
                <c:pt idx="34">
                  <c:v>23.01.25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2.2359999999999998E-2</c:v>
                </c:pt>
                <c:pt idx="1">
                  <c:v>2.2460000000000001E-2</c:v>
                </c:pt>
                <c:pt idx="2">
                  <c:v>2.2239999999999999E-2</c:v>
                </c:pt>
                <c:pt idx="3">
                  <c:v>2.2380000000000001E-2</c:v>
                </c:pt>
                <c:pt idx="4">
                  <c:v>2.2499999999999999E-2</c:v>
                </c:pt>
                <c:pt idx="5">
                  <c:v>2.2460000000000001E-2</c:v>
                </c:pt>
                <c:pt idx="6">
                  <c:v>2.2239999999999999E-2</c:v>
                </c:pt>
                <c:pt idx="7">
                  <c:v>2.2420000000000002E-2</c:v>
                </c:pt>
                <c:pt idx="8">
                  <c:v>2.222E-2</c:v>
                </c:pt>
                <c:pt idx="9">
                  <c:v>2.232E-2</c:v>
                </c:pt>
                <c:pt idx="10">
                  <c:v>2.2539999999999998E-2</c:v>
                </c:pt>
                <c:pt idx="11">
                  <c:v>2.266E-2</c:v>
                </c:pt>
                <c:pt idx="12">
                  <c:v>2.3460000000000002E-2</c:v>
                </c:pt>
                <c:pt idx="13">
                  <c:v>2.2539999999999998E-2</c:v>
                </c:pt>
                <c:pt idx="14">
                  <c:v>2.2440000000000002E-2</c:v>
                </c:pt>
                <c:pt idx="15">
                  <c:v>2.2519999999999998E-2</c:v>
                </c:pt>
                <c:pt idx="16">
                  <c:v>2.2800000000000001E-2</c:v>
                </c:pt>
                <c:pt idx="17">
                  <c:v>2.316E-2</c:v>
                </c:pt>
                <c:pt idx="18">
                  <c:v>2.3440000000000003E-2</c:v>
                </c:pt>
                <c:pt idx="19">
                  <c:v>2.29E-2</c:v>
                </c:pt>
                <c:pt idx="20">
                  <c:v>2.3120000000000002E-2</c:v>
                </c:pt>
                <c:pt idx="21">
                  <c:v>2.3039999999999998E-2</c:v>
                </c:pt>
                <c:pt idx="22">
                  <c:v>2.2920000000000003E-2</c:v>
                </c:pt>
                <c:pt idx="23">
                  <c:v>2.2859999999999998E-2</c:v>
                </c:pt>
                <c:pt idx="24">
                  <c:v>2.2800000000000001E-2</c:v>
                </c:pt>
                <c:pt idx="25">
                  <c:v>2.2719999999999997E-2</c:v>
                </c:pt>
                <c:pt idx="26">
                  <c:v>2.24E-2</c:v>
                </c:pt>
                <c:pt idx="27">
                  <c:v>2.154E-2</c:v>
                </c:pt>
                <c:pt idx="28">
                  <c:v>2.1559999999999999E-2</c:v>
                </c:pt>
                <c:pt idx="29">
                  <c:v>2.1440000000000001E-2</c:v>
                </c:pt>
                <c:pt idx="30">
                  <c:v>2.154E-2</c:v>
                </c:pt>
                <c:pt idx="31">
                  <c:v>2.1819999999999999E-2</c:v>
                </c:pt>
                <c:pt idx="32">
                  <c:v>2.172E-2</c:v>
                </c:pt>
                <c:pt idx="33">
                  <c:v>2.3280000000000002E-2</c:v>
                </c:pt>
                <c:pt idx="34">
                  <c:v>2.1440000000000001E-2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308032"/>
        <c:axId val="118370688"/>
      </c:lineChart>
      <c:catAx>
        <c:axId val="1173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370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8370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08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7884540728563618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72096"/>
        <c:axId val="118773632"/>
      </c:barChart>
      <c:catAx>
        <c:axId val="11877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8773632"/>
        <c:crosses val="autoZero"/>
        <c:auto val="1"/>
        <c:lblAlgn val="ctr"/>
        <c:lblOffset val="100"/>
        <c:noMultiLvlLbl val="0"/>
      </c:catAx>
      <c:valAx>
        <c:axId val="118773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7720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032361178316393"/>
          <c:y val="1.6779203969366843E-2"/>
          <c:w val="0.42745862240806126"/>
          <c:h val="0.9672895128854628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BEE16-FF23-4D48-9A4F-6A64A71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2025-01-23T09:27:00Z</dcterms:created>
  <dcterms:modified xsi:type="dcterms:W3CDTF">2025-01-23T09:56:00Z</dcterms:modified>
</cp:coreProperties>
</file>